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4A" w:rsidRPr="00F5254A" w:rsidRDefault="00F5254A" w:rsidP="00F5254A">
      <w:pPr>
        <w:jc w:val="center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Выявленное замечание в </w:t>
      </w:r>
      <w:proofErr w:type="spellStart"/>
      <w:r w:rsidRPr="00F5254A">
        <w:rPr>
          <w:rFonts w:ascii="Times New Roman" w:hAnsi="Times New Roman" w:cs="Times New Roman"/>
        </w:rPr>
        <w:t>Атырауской</w:t>
      </w:r>
      <w:proofErr w:type="spellEnd"/>
      <w:r w:rsidRPr="00F5254A">
        <w:rPr>
          <w:rFonts w:ascii="Times New Roman" w:hAnsi="Times New Roman" w:cs="Times New Roman"/>
        </w:rPr>
        <w:t xml:space="preserve"> областной больницы</w:t>
      </w:r>
    </w:p>
    <w:p w:rsidR="00F5254A" w:rsidRDefault="00F5254A" w:rsidP="00F5254A">
      <w:pPr>
        <w:jc w:val="center"/>
        <w:rPr>
          <w:rFonts w:ascii="Times New Roman" w:hAnsi="Times New Roman" w:cs="Times New Roman"/>
        </w:rPr>
      </w:pPr>
      <w:r w:rsidRPr="00F5254A">
        <w:rPr>
          <w:rFonts w:ascii="Times New Roman" w:hAnsi="Times New Roman" w:cs="Times New Roman"/>
        </w:rPr>
        <w:t xml:space="preserve">за период с  января – </w:t>
      </w:r>
      <w:r w:rsidR="008A0035">
        <w:rPr>
          <w:rFonts w:ascii="Times New Roman" w:hAnsi="Times New Roman" w:cs="Times New Roman"/>
        </w:rPr>
        <w:t xml:space="preserve">март </w:t>
      </w:r>
      <w:r w:rsidRPr="00F5254A">
        <w:rPr>
          <w:rFonts w:ascii="Times New Roman" w:hAnsi="Times New Roman" w:cs="Times New Roman"/>
        </w:rPr>
        <w:t>202</w:t>
      </w:r>
      <w:r w:rsidR="008A0035">
        <w:rPr>
          <w:rFonts w:ascii="Times New Roman" w:hAnsi="Times New Roman" w:cs="Times New Roman"/>
        </w:rPr>
        <w:t>3</w:t>
      </w:r>
      <w:r w:rsidRPr="00F5254A">
        <w:rPr>
          <w:rFonts w:ascii="Times New Roman" w:hAnsi="Times New Roman" w:cs="Times New Roman"/>
        </w:rPr>
        <w:t xml:space="preserve"> года</w:t>
      </w:r>
    </w:p>
    <w:p w:rsidR="008A0035" w:rsidRPr="00F5254A" w:rsidRDefault="008A0035" w:rsidP="00F5254A">
      <w:pPr>
        <w:jc w:val="center"/>
        <w:rPr>
          <w:rFonts w:ascii="Times New Roman" w:hAnsi="Times New Roman" w:cs="Times New Roman"/>
        </w:rPr>
      </w:pPr>
    </w:p>
    <w:p w:rsidR="008A0035" w:rsidRPr="008A0035" w:rsidRDefault="00F5254A" w:rsidP="00F5254A">
      <w:pPr>
        <w:pStyle w:val="1"/>
        <w:spacing w:before="0" w:beforeAutospacing="0" w:after="0" w:afterAutospacing="0"/>
        <w:ind w:firstLine="708"/>
        <w:jc w:val="both"/>
        <w:rPr>
          <w:i/>
          <w:sz w:val="24"/>
          <w:szCs w:val="24"/>
        </w:rPr>
      </w:pPr>
      <w:r w:rsidRPr="008A0035">
        <w:rPr>
          <w:i/>
          <w:sz w:val="24"/>
          <w:szCs w:val="24"/>
        </w:rPr>
        <w:t>В ходе проверки</w:t>
      </w:r>
      <w:r w:rsidR="008A0035" w:rsidRPr="008A0035">
        <w:rPr>
          <w:i/>
          <w:sz w:val="24"/>
          <w:szCs w:val="24"/>
        </w:rPr>
        <w:t xml:space="preserve"> внутреннего анализа рисков было выявлено:</w:t>
      </w:r>
    </w:p>
    <w:p w:rsidR="008A0035" w:rsidRDefault="008A0035" w:rsidP="008A003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 кадров </w:t>
      </w:r>
      <w:proofErr w:type="spellStart"/>
      <w:r>
        <w:rPr>
          <w:b w:val="0"/>
          <w:sz w:val="24"/>
          <w:szCs w:val="24"/>
        </w:rPr>
        <w:t>Атырауской</w:t>
      </w:r>
      <w:proofErr w:type="spellEnd"/>
      <w:r>
        <w:rPr>
          <w:b w:val="0"/>
          <w:sz w:val="24"/>
          <w:szCs w:val="24"/>
        </w:rPr>
        <w:t xml:space="preserve"> областной больницы не заключаются дополнительное соглашение с работника в случае изменения условии труда, должностного оклада, и перемещения работника на другую должность</w:t>
      </w:r>
      <w:proofErr w:type="gramStart"/>
      <w:r>
        <w:rPr>
          <w:b w:val="0"/>
          <w:sz w:val="24"/>
          <w:szCs w:val="24"/>
        </w:rPr>
        <w:t xml:space="preserve"> .</w:t>
      </w:r>
      <w:proofErr w:type="gramEnd"/>
    </w:p>
    <w:p w:rsidR="008A0035" w:rsidRDefault="008A0035" w:rsidP="00F5254A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Примечание:   Устраняется работниками отдела кадров </w:t>
      </w:r>
    </w:p>
    <w:p w:rsidR="008A0035" w:rsidRPr="008A0035" w:rsidRDefault="008A0035" w:rsidP="008A003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Отдел государственных закупок не своевременно передается в юридический отдел для подачи иска в суд по признанию Поставщика недобросовестным, согласно пп.4 п.3 ст.12 </w:t>
      </w:r>
      <w:r w:rsidRPr="008A0035">
        <w:rPr>
          <w:b w:val="0"/>
          <w:sz w:val="24"/>
          <w:szCs w:val="24"/>
        </w:rPr>
        <w:t xml:space="preserve">Закон Республики Казахстан от 4 декабря 2015 года № 434-V «О государственных закупках» </w:t>
      </w:r>
      <w:r w:rsidRPr="008A0035">
        <w:rPr>
          <w:sz w:val="24"/>
          <w:szCs w:val="24"/>
        </w:rPr>
        <w:t>3)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  <w:proofErr w:type="gramEnd"/>
    </w:p>
    <w:p w:rsidR="008A0035" w:rsidRPr="008A0035" w:rsidRDefault="008A0035" w:rsidP="008A0035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8A0035">
        <w:rPr>
          <w:b w:val="0"/>
          <w:sz w:val="24"/>
          <w:szCs w:val="24"/>
        </w:rPr>
        <w:t>В случае, указанном в подпункте 1) части первой настоящего пункта, организатор государственных закупок, единый организатор государственных закупок, заказчик либо уполномоченный орган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 недобросовестным участником</w:t>
      </w:r>
      <w:proofErr w:type="gramEnd"/>
      <w:r w:rsidRPr="008A0035">
        <w:rPr>
          <w:b w:val="0"/>
          <w:sz w:val="24"/>
          <w:szCs w:val="24"/>
        </w:rPr>
        <w:t xml:space="preserve"> государственных закупок.</w:t>
      </w:r>
    </w:p>
    <w:p w:rsidR="008A0035" w:rsidRPr="008A0035" w:rsidRDefault="008A0035" w:rsidP="008A0035">
      <w:pPr>
        <w:pStyle w:val="1"/>
        <w:shd w:val="clear" w:color="auto" w:fill="ECECEC"/>
        <w:spacing w:before="0" w:beforeAutospacing="0" w:after="0" w:afterAutospacing="0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0D4585" w:rsidRPr="00F5254A" w:rsidRDefault="000D4585" w:rsidP="00F5254A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F5254A" w:rsidRPr="00F5254A" w:rsidRDefault="00F5254A" w:rsidP="00F52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54A">
        <w:rPr>
          <w:rFonts w:ascii="Times New Roman" w:hAnsi="Times New Roman" w:cs="Times New Roman"/>
          <w:b/>
          <w:sz w:val="24"/>
          <w:szCs w:val="24"/>
        </w:rPr>
        <w:t>Комплеанс</w:t>
      </w:r>
      <w:proofErr w:type="spellEnd"/>
      <w:r w:rsidRPr="00F5254A">
        <w:rPr>
          <w:rFonts w:ascii="Times New Roman" w:hAnsi="Times New Roman" w:cs="Times New Roman"/>
          <w:b/>
          <w:sz w:val="24"/>
          <w:szCs w:val="24"/>
        </w:rPr>
        <w:t xml:space="preserve"> - офицер</w:t>
      </w:r>
    </w:p>
    <w:p w:rsidR="001131D9" w:rsidRPr="00F5254A" w:rsidRDefault="00F5254A" w:rsidP="00F52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54A">
        <w:rPr>
          <w:rFonts w:ascii="Times New Roman" w:hAnsi="Times New Roman" w:cs="Times New Roman"/>
          <w:b/>
          <w:sz w:val="24"/>
          <w:szCs w:val="24"/>
        </w:rPr>
        <w:t xml:space="preserve">КГП на ПХВ  </w:t>
      </w:r>
      <w:proofErr w:type="spellStart"/>
      <w:r w:rsidRPr="00F5254A">
        <w:rPr>
          <w:rFonts w:ascii="Times New Roman" w:hAnsi="Times New Roman" w:cs="Times New Roman"/>
          <w:b/>
          <w:sz w:val="24"/>
          <w:szCs w:val="24"/>
        </w:rPr>
        <w:t>Атырауская</w:t>
      </w:r>
      <w:proofErr w:type="spellEnd"/>
      <w:r w:rsidRPr="00F5254A">
        <w:rPr>
          <w:rFonts w:ascii="Times New Roman" w:hAnsi="Times New Roman" w:cs="Times New Roman"/>
          <w:b/>
          <w:sz w:val="24"/>
          <w:szCs w:val="24"/>
        </w:rPr>
        <w:t xml:space="preserve"> областная  больница                               </w:t>
      </w:r>
      <w:proofErr w:type="spellStart"/>
      <w:r w:rsidRPr="00F5254A">
        <w:rPr>
          <w:rFonts w:ascii="Times New Roman" w:hAnsi="Times New Roman" w:cs="Times New Roman"/>
          <w:b/>
          <w:sz w:val="24"/>
          <w:szCs w:val="24"/>
        </w:rPr>
        <w:t>Есенгалиев</w:t>
      </w:r>
      <w:proofErr w:type="spellEnd"/>
      <w:r w:rsidRPr="00F5254A">
        <w:rPr>
          <w:rFonts w:ascii="Times New Roman" w:hAnsi="Times New Roman" w:cs="Times New Roman"/>
          <w:b/>
          <w:sz w:val="24"/>
          <w:szCs w:val="24"/>
        </w:rPr>
        <w:t xml:space="preserve"> К.Х. </w:t>
      </w:r>
    </w:p>
    <w:p w:rsidR="00F5254A" w:rsidRDefault="00F5254A"/>
    <w:sectPr w:rsidR="00F5254A" w:rsidSect="0011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7E75"/>
    <w:multiLevelType w:val="hybridMultilevel"/>
    <w:tmpl w:val="CCDA6B24"/>
    <w:lvl w:ilvl="0" w:tplc="31CE1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54A"/>
    <w:rsid w:val="000D4585"/>
    <w:rsid w:val="001131D9"/>
    <w:rsid w:val="008A0035"/>
    <w:rsid w:val="009D1A75"/>
    <w:rsid w:val="00F5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D9"/>
  </w:style>
  <w:style w:type="paragraph" w:styleId="1">
    <w:name w:val="heading 1"/>
    <w:basedOn w:val="a"/>
    <w:link w:val="10"/>
    <w:uiPriority w:val="9"/>
    <w:qFormat/>
    <w:rsid w:val="00F5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urrentdocdiv">
    <w:name w:val="currentdocdiv"/>
    <w:basedOn w:val="a0"/>
    <w:rsid w:val="00F5254A"/>
  </w:style>
  <w:style w:type="paragraph" w:customStyle="1" w:styleId="pj">
    <w:name w:val="pj"/>
    <w:basedOn w:val="a"/>
    <w:rsid w:val="008A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8A0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2022-12-21T10:34:00Z</dcterms:created>
  <dcterms:modified xsi:type="dcterms:W3CDTF">2023-03-20T10:41:00Z</dcterms:modified>
</cp:coreProperties>
</file>