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7A" w:rsidRDefault="00DF000A" w:rsidP="00DE5C7A">
      <w:pPr>
        <w:pStyle w:val="a3"/>
        <w:shd w:val="clear" w:color="auto" w:fill="FFFFFF"/>
        <w:spacing w:before="0" w:beforeAutospacing="0"/>
        <w:jc w:val="both"/>
        <w:rPr>
          <w:rStyle w:val="a4"/>
          <w:rFonts w:ascii="Arial" w:hAnsi="Arial" w:cs="Arial"/>
          <w:color w:val="151515"/>
          <w:sz w:val="22"/>
          <w:szCs w:val="22"/>
        </w:rPr>
      </w:pPr>
      <w:r>
        <w:rPr>
          <w:rStyle w:val="a4"/>
          <w:rFonts w:ascii="Arial" w:hAnsi="Arial" w:cs="Arial"/>
          <w:color w:val="151515"/>
          <w:sz w:val="22"/>
          <w:szCs w:val="22"/>
        </w:rPr>
        <w:t xml:space="preserve">АНОНС! </w:t>
      </w:r>
    </w:p>
    <w:p w:rsidR="00DF000A" w:rsidRDefault="00DF000A" w:rsidP="00DE5C7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51515"/>
          <w:sz w:val="22"/>
          <w:szCs w:val="22"/>
        </w:rPr>
      </w:pPr>
      <w:r>
        <w:rPr>
          <w:rStyle w:val="a4"/>
          <w:rFonts w:ascii="Arial" w:hAnsi="Arial" w:cs="Arial"/>
          <w:color w:val="151515"/>
          <w:sz w:val="22"/>
          <w:szCs w:val="22"/>
        </w:rPr>
        <w:t>О</w:t>
      </w:r>
      <w:r w:rsidR="00DE5C7A">
        <w:rPr>
          <w:rStyle w:val="a4"/>
          <w:rFonts w:ascii="Arial" w:hAnsi="Arial" w:cs="Arial"/>
          <w:color w:val="151515"/>
          <w:sz w:val="22"/>
          <w:szCs w:val="22"/>
        </w:rPr>
        <w:t xml:space="preserve"> </w:t>
      </w:r>
      <w:r>
        <w:rPr>
          <w:rStyle w:val="a4"/>
          <w:rFonts w:ascii="Arial" w:hAnsi="Arial" w:cs="Arial"/>
          <w:color w:val="151515"/>
          <w:sz w:val="22"/>
          <w:szCs w:val="22"/>
        </w:rPr>
        <w:t xml:space="preserve"> проведении публичного обсуждения результатов внутреннего анализа коррупционных рисков </w:t>
      </w:r>
      <w:r>
        <w:rPr>
          <w:rFonts w:ascii="Arial" w:hAnsi="Arial" w:cs="Arial"/>
          <w:color w:val="151515"/>
          <w:sz w:val="22"/>
          <w:szCs w:val="22"/>
        </w:rPr>
        <w:t>КГП на ПХВ «</w:t>
      </w:r>
      <w:proofErr w:type="spellStart"/>
      <w:r>
        <w:rPr>
          <w:rFonts w:ascii="Arial" w:hAnsi="Arial" w:cs="Arial"/>
          <w:color w:val="151515"/>
          <w:sz w:val="22"/>
          <w:szCs w:val="22"/>
        </w:rPr>
        <w:t>Атырауская</w:t>
      </w:r>
      <w:proofErr w:type="spellEnd"/>
      <w:r>
        <w:rPr>
          <w:rFonts w:ascii="Arial" w:hAnsi="Arial" w:cs="Arial"/>
          <w:color w:val="151515"/>
          <w:sz w:val="22"/>
          <w:szCs w:val="22"/>
        </w:rPr>
        <w:t xml:space="preserve"> областная больница»</w:t>
      </w:r>
    </w:p>
    <w:p w:rsidR="00DF000A" w:rsidRDefault="00DF000A" w:rsidP="00DE5C7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51515"/>
          <w:sz w:val="22"/>
          <w:szCs w:val="22"/>
        </w:rPr>
      </w:pPr>
      <w:r>
        <w:rPr>
          <w:rFonts w:ascii="Arial" w:hAnsi="Arial" w:cs="Arial"/>
          <w:color w:val="151515"/>
          <w:sz w:val="22"/>
          <w:szCs w:val="22"/>
        </w:rPr>
        <w:t>КГП на ПХВ «</w:t>
      </w:r>
      <w:proofErr w:type="spellStart"/>
      <w:r>
        <w:rPr>
          <w:rFonts w:ascii="Arial" w:hAnsi="Arial" w:cs="Arial"/>
          <w:color w:val="151515"/>
          <w:sz w:val="22"/>
          <w:szCs w:val="22"/>
        </w:rPr>
        <w:t>Атырауская</w:t>
      </w:r>
      <w:proofErr w:type="spellEnd"/>
      <w:r>
        <w:rPr>
          <w:rFonts w:ascii="Arial" w:hAnsi="Arial" w:cs="Arial"/>
          <w:color w:val="151515"/>
          <w:sz w:val="22"/>
          <w:szCs w:val="22"/>
        </w:rPr>
        <w:t xml:space="preserve"> областная больница»  «Предупреждение и противодействие коррупции» </w:t>
      </w:r>
      <w:r w:rsidR="002A4660">
        <w:rPr>
          <w:rFonts w:ascii="Arial" w:hAnsi="Arial" w:cs="Arial"/>
          <w:color w:val="151515"/>
          <w:sz w:val="22"/>
          <w:szCs w:val="22"/>
          <w:lang w:val="kk-KZ"/>
        </w:rPr>
        <w:t>20</w:t>
      </w:r>
      <w:r>
        <w:rPr>
          <w:rFonts w:ascii="Arial" w:hAnsi="Arial" w:cs="Arial"/>
          <w:color w:val="151515"/>
          <w:sz w:val="22"/>
          <w:szCs w:val="22"/>
        </w:rPr>
        <w:t xml:space="preserve"> </w:t>
      </w:r>
      <w:r>
        <w:rPr>
          <w:rFonts w:ascii="Arial" w:hAnsi="Arial" w:cs="Arial"/>
          <w:color w:val="151515"/>
          <w:sz w:val="22"/>
          <w:szCs w:val="22"/>
          <w:u w:val="single"/>
        </w:rPr>
        <w:t>октября 2023 года</w:t>
      </w:r>
      <w:r>
        <w:rPr>
          <w:rFonts w:ascii="Arial" w:hAnsi="Arial" w:cs="Arial"/>
          <w:color w:val="151515"/>
          <w:sz w:val="22"/>
          <w:szCs w:val="22"/>
        </w:rPr>
        <w:t> планирует проведение публичного обсуждения результатов внутреннего анализа коррупционных рисков.</w:t>
      </w:r>
    </w:p>
    <w:p w:rsidR="00CB09F2" w:rsidRDefault="00DF000A" w:rsidP="00DE5C7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51515"/>
          <w:sz w:val="22"/>
          <w:szCs w:val="22"/>
        </w:rPr>
      </w:pPr>
      <w:r>
        <w:rPr>
          <w:rFonts w:ascii="Arial" w:hAnsi="Arial" w:cs="Arial"/>
          <w:color w:val="151515"/>
          <w:sz w:val="22"/>
          <w:szCs w:val="22"/>
        </w:rPr>
        <w:t xml:space="preserve">В этой связи, всех заинтересованных лиц просим принять участие в данном мероприятии 11:00 ч. </w:t>
      </w:r>
      <w:r w:rsidR="002A4660">
        <w:rPr>
          <w:rFonts w:ascii="Arial" w:hAnsi="Arial" w:cs="Arial"/>
          <w:color w:val="151515"/>
          <w:sz w:val="22"/>
          <w:szCs w:val="22"/>
          <w:lang w:val="kk-KZ"/>
        </w:rPr>
        <w:t>20</w:t>
      </w:r>
      <w:r w:rsidR="00CB09F2">
        <w:rPr>
          <w:rFonts w:ascii="Arial" w:hAnsi="Arial" w:cs="Arial"/>
          <w:color w:val="151515"/>
          <w:sz w:val="22"/>
          <w:szCs w:val="22"/>
        </w:rPr>
        <w:t xml:space="preserve"> октября </w:t>
      </w:r>
      <w:r>
        <w:rPr>
          <w:rFonts w:ascii="Arial" w:hAnsi="Arial" w:cs="Arial"/>
          <w:color w:val="151515"/>
          <w:sz w:val="22"/>
          <w:szCs w:val="22"/>
        </w:rPr>
        <w:t xml:space="preserve"> 2</w:t>
      </w:r>
      <w:r w:rsidR="00CB09F2">
        <w:rPr>
          <w:rFonts w:ascii="Arial" w:hAnsi="Arial" w:cs="Arial"/>
          <w:color w:val="151515"/>
          <w:sz w:val="22"/>
          <w:szCs w:val="22"/>
        </w:rPr>
        <w:t>023 года в здании КГП на ПХВ «</w:t>
      </w:r>
      <w:proofErr w:type="spellStart"/>
      <w:r w:rsidR="00CB09F2">
        <w:rPr>
          <w:rFonts w:ascii="Arial" w:hAnsi="Arial" w:cs="Arial"/>
          <w:color w:val="151515"/>
          <w:sz w:val="22"/>
          <w:szCs w:val="22"/>
        </w:rPr>
        <w:t>Атырауская</w:t>
      </w:r>
      <w:proofErr w:type="spellEnd"/>
      <w:r w:rsidR="00CB09F2">
        <w:rPr>
          <w:rFonts w:ascii="Arial" w:hAnsi="Arial" w:cs="Arial"/>
          <w:color w:val="151515"/>
          <w:sz w:val="22"/>
          <w:szCs w:val="22"/>
        </w:rPr>
        <w:t xml:space="preserve"> областная больница»</w:t>
      </w:r>
    </w:p>
    <w:p w:rsidR="00DF000A" w:rsidRDefault="00CB09F2" w:rsidP="00DE5C7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51515"/>
          <w:sz w:val="22"/>
          <w:szCs w:val="22"/>
        </w:rPr>
      </w:pPr>
      <w:r>
        <w:rPr>
          <w:rFonts w:ascii="Arial" w:hAnsi="Arial" w:cs="Arial"/>
          <w:color w:val="151515"/>
          <w:sz w:val="22"/>
          <w:szCs w:val="22"/>
        </w:rPr>
        <w:t xml:space="preserve">Желающие принять участия </w:t>
      </w:r>
      <w:r w:rsidR="00DF000A">
        <w:rPr>
          <w:rFonts w:ascii="Arial" w:hAnsi="Arial" w:cs="Arial"/>
          <w:color w:val="151515"/>
          <w:sz w:val="22"/>
          <w:szCs w:val="22"/>
        </w:rPr>
        <w:t>могут обратиться по телефону 8/</w:t>
      </w:r>
      <w:r>
        <w:rPr>
          <w:rFonts w:ascii="Arial" w:hAnsi="Arial" w:cs="Arial"/>
          <w:color w:val="151515"/>
          <w:sz w:val="22"/>
          <w:szCs w:val="22"/>
        </w:rPr>
        <w:t>701/ 5633867</w:t>
      </w:r>
    </w:p>
    <w:p w:rsidR="00005277" w:rsidRDefault="00005277" w:rsidP="00DE5C7A">
      <w:pPr>
        <w:jc w:val="both"/>
      </w:pPr>
    </w:p>
    <w:sectPr w:rsidR="00005277" w:rsidSect="00BD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000A"/>
    <w:rsid w:val="00005277"/>
    <w:rsid w:val="002A4660"/>
    <w:rsid w:val="00A121A9"/>
    <w:rsid w:val="00B76373"/>
    <w:rsid w:val="00BD1E59"/>
    <w:rsid w:val="00CB09F2"/>
    <w:rsid w:val="00DE5C7A"/>
    <w:rsid w:val="00DF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0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2023-10-11T10:32:00Z</dcterms:created>
  <dcterms:modified xsi:type="dcterms:W3CDTF">2023-10-18T06:28:00Z</dcterms:modified>
</cp:coreProperties>
</file>