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845"/>
        <w:tblW w:w="14595" w:type="dxa"/>
        <w:tblLook w:val="04A0" w:firstRow="1" w:lastRow="0" w:firstColumn="1" w:lastColumn="0" w:noHBand="0" w:noVBand="1"/>
      </w:tblPr>
      <w:tblGrid>
        <w:gridCol w:w="328"/>
        <w:gridCol w:w="1649"/>
        <w:gridCol w:w="1820"/>
        <w:gridCol w:w="1955"/>
        <w:gridCol w:w="2035"/>
        <w:gridCol w:w="1847"/>
        <w:gridCol w:w="2268"/>
        <w:gridCol w:w="2693"/>
      </w:tblGrid>
      <w:tr w:rsidR="008A55EB" w14:paraId="517F7441" w14:textId="6017077B" w:rsidTr="008A55EB">
        <w:tc>
          <w:tcPr>
            <w:tcW w:w="328" w:type="dxa"/>
          </w:tcPr>
          <w:p w14:paraId="03514034" w14:textId="77777777" w:rsidR="008A55EB" w:rsidRDefault="008A55EB" w:rsidP="00F07916"/>
        </w:tc>
        <w:tc>
          <w:tcPr>
            <w:tcW w:w="1649" w:type="dxa"/>
          </w:tcPr>
          <w:p w14:paraId="67213DE0" w14:textId="51ACEF11" w:rsidR="008A55EB" w:rsidRDefault="008A55EB" w:rsidP="00F07916"/>
        </w:tc>
        <w:tc>
          <w:tcPr>
            <w:tcW w:w="1820" w:type="dxa"/>
          </w:tcPr>
          <w:p w14:paraId="0229B7B7" w14:textId="77777777" w:rsidR="008A55EB" w:rsidRPr="00294795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іс-қимыл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заңнама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мәселелері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тоқсан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іс-шараларын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</w:p>
          <w:p w14:paraId="014F9DBC" w14:textId="674C6A9F" w:rsidR="008A55EB" w:rsidRPr="00294795" w:rsidRDefault="008A55EB" w:rsidP="00F0791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94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 тоқсан</w:t>
            </w:r>
          </w:p>
        </w:tc>
        <w:tc>
          <w:tcPr>
            <w:tcW w:w="1955" w:type="dxa"/>
          </w:tcPr>
          <w:p w14:paraId="7D85E4A4" w14:textId="77777777" w:rsidR="008A55EB" w:rsidRPr="00294795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іс-қимыл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заңнама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талаптарын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мәселелері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тоқсан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іс-шараларын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</w:p>
          <w:p w14:paraId="6662E33A" w14:textId="175839BC" w:rsidR="008A55EB" w:rsidRPr="00294795" w:rsidRDefault="008A55EB" w:rsidP="00F0791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94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 тоқсан</w:t>
            </w:r>
          </w:p>
        </w:tc>
        <w:tc>
          <w:tcPr>
            <w:tcW w:w="2035" w:type="dxa"/>
          </w:tcPr>
          <w:p w14:paraId="7AB40F2B" w14:textId="0740A410" w:rsidR="008A55EB" w:rsidRPr="00294795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компанияның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ресми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сайтында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комплаенс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бөлім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1847" w:type="dxa"/>
          </w:tcPr>
          <w:p w14:paraId="68B6EDE3" w14:textId="6DC96884" w:rsidR="008A55EB" w:rsidRPr="00294795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ресми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сайтында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әзірленген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sz w:val="20"/>
                <w:szCs w:val="20"/>
              </w:rPr>
              <w:t>жариялау</w:t>
            </w:r>
            <w:proofErr w:type="spellEnd"/>
            <w:r w:rsidRPr="00294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(Сыбайлас жемқорлыққа қарсы комплаенс-қызмет туралы Ереже, Корпоративтік әдеп және мінез-құлық кодексі т.б 5 құжат)</w:t>
            </w:r>
          </w:p>
        </w:tc>
        <w:tc>
          <w:tcPr>
            <w:tcW w:w="2268" w:type="dxa"/>
          </w:tcPr>
          <w:p w14:paraId="144A51AC" w14:textId="288DE356" w:rsidR="008A55EB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заңнама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нормаларын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  <w:p w14:paraId="66572ED6" w14:textId="77777777" w:rsidR="008A55EB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F6079" w14:textId="19CC8D2B" w:rsidR="008A55EB" w:rsidRPr="008A55EB" w:rsidRDefault="008A55EB" w:rsidP="00F0791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A55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 тоқсан</w:t>
            </w:r>
            <w:r w:rsidR="00A84D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3DD317FB" w14:textId="10589E09" w:rsidR="008A55EB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заңнама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нормаларын</w:t>
            </w:r>
            <w:proofErr w:type="spellEnd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5E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  <w:p w14:paraId="32B36DF3" w14:textId="77777777" w:rsidR="008A55EB" w:rsidRDefault="008A55EB" w:rsidP="00F07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6DADD" w14:textId="2A5169E7" w:rsidR="008A55EB" w:rsidRPr="008A55EB" w:rsidRDefault="008A55EB" w:rsidP="00F0791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A55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 тоқсан</w:t>
            </w:r>
          </w:p>
        </w:tc>
      </w:tr>
      <w:tr w:rsidR="008A55EB" w14:paraId="6549BCF9" w14:textId="468740AD" w:rsidTr="008A55EB">
        <w:tc>
          <w:tcPr>
            <w:tcW w:w="328" w:type="dxa"/>
          </w:tcPr>
          <w:p w14:paraId="162B9651" w14:textId="77777777" w:rsidR="008A55EB" w:rsidRDefault="008A55EB" w:rsidP="00F07916">
            <w:pPr>
              <w:rPr>
                <w:b/>
                <w:bCs/>
                <w:noProof/>
                <w:lang w:val="kk-KZ"/>
              </w:rPr>
            </w:pPr>
          </w:p>
        </w:tc>
        <w:tc>
          <w:tcPr>
            <w:tcW w:w="1649" w:type="dxa"/>
            <w:tcBorders>
              <w:tl2br w:val="single" w:sz="4" w:space="0" w:color="auto"/>
            </w:tcBorders>
          </w:tcPr>
          <w:p w14:paraId="405CDA1D" w14:textId="35CB2367" w:rsidR="008A55EB" w:rsidRPr="00F07916" w:rsidRDefault="008A55EB" w:rsidP="00F07916">
            <w:pPr>
              <w:jc w:val="right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F07916">
              <w:rPr>
                <w:rFonts w:asciiTheme="majorBidi" w:hAnsiTheme="majorBidi" w:cstheme="majorBidi"/>
                <w:b/>
                <w:bCs/>
                <w:lang w:val="kk-KZ"/>
              </w:rPr>
              <w:t>Ұсынылатын ақпарат</w:t>
            </w:r>
          </w:p>
          <w:p w14:paraId="37C81DC2" w14:textId="77777777" w:rsidR="008A55EB" w:rsidRPr="00F07916" w:rsidRDefault="008A55EB" w:rsidP="00F07916">
            <w:pPr>
              <w:rPr>
                <w:rFonts w:asciiTheme="majorBidi" w:hAnsiTheme="majorBidi" w:cstheme="majorBidi"/>
                <w:b/>
                <w:bCs/>
                <w:lang w:val="kk-KZ"/>
              </w:rPr>
            </w:pPr>
          </w:p>
          <w:p w14:paraId="5C9ED038" w14:textId="77777777" w:rsidR="008A55EB" w:rsidRPr="00F07916" w:rsidRDefault="008A55EB" w:rsidP="00F07916">
            <w:pPr>
              <w:rPr>
                <w:rFonts w:asciiTheme="majorBidi" w:hAnsiTheme="majorBidi" w:cstheme="majorBidi"/>
                <w:b/>
                <w:bCs/>
                <w:lang w:val="kk-KZ"/>
              </w:rPr>
            </w:pPr>
          </w:p>
          <w:p w14:paraId="219BCF9C" w14:textId="3FE7C38F" w:rsidR="008A55EB" w:rsidRPr="00F07916" w:rsidRDefault="008A55EB" w:rsidP="00F07916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F07916">
              <w:rPr>
                <w:rFonts w:asciiTheme="majorBidi" w:hAnsiTheme="majorBidi" w:cstheme="majorBidi"/>
                <w:b/>
                <w:bCs/>
                <w:lang w:val="kk-KZ"/>
              </w:rPr>
              <w:t xml:space="preserve"> Мекеме атауы</w:t>
            </w:r>
          </w:p>
        </w:tc>
        <w:tc>
          <w:tcPr>
            <w:tcW w:w="1820" w:type="dxa"/>
          </w:tcPr>
          <w:p w14:paraId="71786005" w14:textId="06C83DAC" w:rsidR="008A55EB" w:rsidRPr="00294795" w:rsidRDefault="008A55EB" w:rsidP="00F0791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немесе</w:t>
            </w:r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Интернет-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ресурске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сілтеме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БАҚ,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әлеуметтік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желілер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1955" w:type="dxa"/>
          </w:tcPr>
          <w:p w14:paraId="3208A38B" w14:textId="0904F8B1" w:rsidR="008A55EB" w:rsidRPr="00294795" w:rsidRDefault="008A55EB" w:rsidP="00F0791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немесе</w:t>
            </w:r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Интернет-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ресурске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сілтеме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БАҚ,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әлеуметтік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желілер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2035" w:type="dxa"/>
          </w:tcPr>
          <w:p w14:paraId="1076CB90" w14:textId="70FAD414" w:rsidR="008A55EB" w:rsidRPr="00294795" w:rsidRDefault="008A55EB" w:rsidP="00F0791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Интернет-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ресурске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1847" w:type="dxa"/>
          </w:tcPr>
          <w:p w14:paraId="386C1267" w14:textId="0C43652D" w:rsidR="008A55EB" w:rsidRPr="00294795" w:rsidRDefault="008A55EB" w:rsidP="00F0791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Интернет-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ресурске</w:t>
            </w:r>
            <w:proofErr w:type="spellEnd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4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2268" w:type="dxa"/>
          </w:tcPr>
          <w:p w14:paraId="234F3A2B" w14:textId="77777777" w:rsidR="008A55EB" w:rsidRDefault="008A55EB" w:rsidP="00F0791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1,2 қосымшалар</w:t>
            </w:r>
          </w:p>
          <w:p w14:paraId="4863AAE8" w14:textId="77777777" w:rsidR="00A84D4C" w:rsidRDefault="00A84D4C" w:rsidP="00A84D4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14:paraId="2A5A8B27" w14:textId="46D97571" w:rsidR="00A84D4C" w:rsidRPr="00A84D4C" w:rsidRDefault="00A84D4C" w:rsidP="00A84D4C">
            <w:pPr>
              <w:ind w:firstLine="7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DC9185F" w14:textId="3414FDB2" w:rsidR="008A55EB" w:rsidRPr="008A55EB" w:rsidRDefault="008A55EB" w:rsidP="00F0791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1,2 қосымшалар</w:t>
            </w:r>
          </w:p>
        </w:tc>
      </w:tr>
      <w:tr w:rsidR="008A55EB" w14:paraId="6085F138" w14:textId="36B8C117" w:rsidTr="008A55EB">
        <w:tc>
          <w:tcPr>
            <w:tcW w:w="328" w:type="dxa"/>
          </w:tcPr>
          <w:p w14:paraId="0068A3CF" w14:textId="46E2E2A2" w:rsidR="008A55EB" w:rsidRPr="00866285" w:rsidRDefault="008A55EB" w:rsidP="00F0791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49" w:type="dxa"/>
          </w:tcPr>
          <w:p w14:paraId="58E385CE" w14:textId="2132635D" w:rsidR="008A55EB" w:rsidRDefault="008A55EB" w:rsidP="00F07916"/>
        </w:tc>
        <w:tc>
          <w:tcPr>
            <w:tcW w:w="1820" w:type="dxa"/>
          </w:tcPr>
          <w:p w14:paraId="2B911883" w14:textId="77777777" w:rsidR="008A55EB" w:rsidRDefault="008A55EB" w:rsidP="00F07916"/>
        </w:tc>
        <w:tc>
          <w:tcPr>
            <w:tcW w:w="1955" w:type="dxa"/>
          </w:tcPr>
          <w:p w14:paraId="786629E9" w14:textId="77777777" w:rsidR="008A55EB" w:rsidRDefault="008A55EB" w:rsidP="00F07916"/>
        </w:tc>
        <w:tc>
          <w:tcPr>
            <w:tcW w:w="2035" w:type="dxa"/>
          </w:tcPr>
          <w:p w14:paraId="0262C510" w14:textId="77777777" w:rsidR="008A55EB" w:rsidRDefault="008A55EB" w:rsidP="00F07916"/>
        </w:tc>
        <w:tc>
          <w:tcPr>
            <w:tcW w:w="1847" w:type="dxa"/>
          </w:tcPr>
          <w:p w14:paraId="222E9C34" w14:textId="77777777" w:rsidR="008A55EB" w:rsidRDefault="008A55EB" w:rsidP="00F07916"/>
        </w:tc>
        <w:tc>
          <w:tcPr>
            <w:tcW w:w="2268" w:type="dxa"/>
          </w:tcPr>
          <w:p w14:paraId="03F7628D" w14:textId="77777777" w:rsidR="008A55EB" w:rsidRDefault="008A55EB" w:rsidP="00F07916"/>
        </w:tc>
        <w:tc>
          <w:tcPr>
            <w:tcW w:w="2693" w:type="dxa"/>
          </w:tcPr>
          <w:p w14:paraId="68D45B41" w14:textId="77777777" w:rsidR="008A55EB" w:rsidRDefault="008A55EB" w:rsidP="00F07916"/>
        </w:tc>
      </w:tr>
      <w:tr w:rsidR="008A55EB" w14:paraId="30D81C8E" w14:textId="35BDCCE4" w:rsidTr="008A55EB">
        <w:tc>
          <w:tcPr>
            <w:tcW w:w="328" w:type="dxa"/>
          </w:tcPr>
          <w:p w14:paraId="71A482E6" w14:textId="091D35C0" w:rsidR="008A55EB" w:rsidRPr="00866285" w:rsidRDefault="008A55EB" w:rsidP="00F0791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49" w:type="dxa"/>
          </w:tcPr>
          <w:p w14:paraId="0D83EE2D" w14:textId="4960E09D" w:rsidR="008A55EB" w:rsidRDefault="008A55EB" w:rsidP="00F07916"/>
        </w:tc>
        <w:tc>
          <w:tcPr>
            <w:tcW w:w="1820" w:type="dxa"/>
          </w:tcPr>
          <w:p w14:paraId="1954FF5B" w14:textId="77777777" w:rsidR="008A55EB" w:rsidRDefault="008A55EB" w:rsidP="00F07916"/>
        </w:tc>
        <w:tc>
          <w:tcPr>
            <w:tcW w:w="1955" w:type="dxa"/>
          </w:tcPr>
          <w:p w14:paraId="6CD4F2B7" w14:textId="77777777" w:rsidR="008A55EB" w:rsidRDefault="008A55EB" w:rsidP="00F07916"/>
        </w:tc>
        <w:tc>
          <w:tcPr>
            <w:tcW w:w="2035" w:type="dxa"/>
          </w:tcPr>
          <w:p w14:paraId="40703A36" w14:textId="77777777" w:rsidR="008A55EB" w:rsidRDefault="008A55EB" w:rsidP="00F07916"/>
        </w:tc>
        <w:tc>
          <w:tcPr>
            <w:tcW w:w="1847" w:type="dxa"/>
          </w:tcPr>
          <w:p w14:paraId="2C75FA77" w14:textId="77777777" w:rsidR="008A55EB" w:rsidRDefault="008A55EB" w:rsidP="00F07916"/>
        </w:tc>
        <w:tc>
          <w:tcPr>
            <w:tcW w:w="2268" w:type="dxa"/>
          </w:tcPr>
          <w:p w14:paraId="5BC18C37" w14:textId="77777777" w:rsidR="008A55EB" w:rsidRDefault="008A55EB" w:rsidP="00F07916"/>
        </w:tc>
        <w:tc>
          <w:tcPr>
            <w:tcW w:w="2693" w:type="dxa"/>
          </w:tcPr>
          <w:p w14:paraId="4D6A1F78" w14:textId="77777777" w:rsidR="008A55EB" w:rsidRDefault="008A55EB" w:rsidP="00F07916"/>
        </w:tc>
      </w:tr>
      <w:tr w:rsidR="008A55EB" w14:paraId="5CDE1A13" w14:textId="7B4613DC" w:rsidTr="008A55EB">
        <w:tc>
          <w:tcPr>
            <w:tcW w:w="328" w:type="dxa"/>
          </w:tcPr>
          <w:p w14:paraId="4C78C0DD" w14:textId="40A3B282" w:rsidR="008A55EB" w:rsidRPr="00866285" w:rsidRDefault="008A55EB" w:rsidP="00F0791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49" w:type="dxa"/>
          </w:tcPr>
          <w:p w14:paraId="6DCC3FEF" w14:textId="4F3EA7F1" w:rsidR="008A55EB" w:rsidRDefault="008A55EB" w:rsidP="00F07916"/>
        </w:tc>
        <w:tc>
          <w:tcPr>
            <w:tcW w:w="1820" w:type="dxa"/>
          </w:tcPr>
          <w:p w14:paraId="4FBDB78C" w14:textId="77777777" w:rsidR="008A55EB" w:rsidRDefault="008A55EB" w:rsidP="00F07916"/>
        </w:tc>
        <w:tc>
          <w:tcPr>
            <w:tcW w:w="1955" w:type="dxa"/>
          </w:tcPr>
          <w:p w14:paraId="3C375C49" w14:textId="77777777" w:rsidR="008A55EB" w:rsidRDefault="008A55EB" w:rsidP="00F07916"/>
        </w:tc>
        <w:tc>
          <w:tcPr>
            <w:tcW w:w="2035" w:type="dxa"/>
          </w:tcPr>
          <w:p w14:paraId="32DC41F9" w14:textId="77777777" w:rsidR="008A55EB" w:rsidRDefault="008A55EB" w:rsidP="00F07916"/>
        </w:tc>
        <w:tc>
          <w:tcPr>
            <w:tcW w:w="1847" w:type="dxa"/>
          </w:tcPr>
          <w:p w14:paraId="46DBC50C" w14:textId="77777777" w:rsidR="008A55EB" w:rsidRDefault="008A55EB" w:rsidP="00F07916"/>
        </w:tc>
        <w:tc>
          <w:tcPr>
            <w:tcW w:w="2268" w:type="dxa"/>
          </w:tcPr>
          <w:p w14:paraId="765353CE" w14:textId="77777777" w:rsidR="008A55EB" w:rsidRDefault="008A55EB" w:rsidP="00F07916"/>
        </w:tc>
        <w:tc>
          <w:tcPr>
            <w:tcW w:w="2693" w:type="dxa"/>
          </w:tcPr>
          <w:p w14:paraId="4A74D3E2" w14:textId="77777777" w:rsidR="008A55EB" w:rsidRDefault="008A55EB" w:rsidP="00F07916"/>
        </w:tc>
      </w:tr>
      <w:tr w:rsidR="008A55EB" w14:paraId="2CE2108A" w14:textId="7EF173C4" w:rsidTr="008A55EB">
        <w:tc>
          <w:tcPr>
            <w:tcW w:w="328" w:type="dxa"/>
          </w:tcPr>
          <w:p w14:paraId="5788B0BC" w14:textId="63040210" w:rsidR="008A55EB" w:rsidRPr="00866285" w:rsidRDefault="008A55EB" w:rsidP="00F0791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49" w:type="dxa"/>
          </w:tcPr>
          <w:p w14:paraId="4F9B3A9F" w14:textId="4F8BB008" w:rsidR="008A55EB" w:rsidRDefault="008A55EB" w:rsidP="00F07916"/>
        </w:tc>
        <w:tc>
          <w:tcPr>
            <w:tcW w:w="1820" w:type="dxa"/>
          </w:tcPr>
          <w:p w14:paraId="1124B8EF" w14:textId="77777777" w:rsidR="008A55EB" w:rsidRDefault="008A55EB" w:rsidP="00F07916"/>
        </w:tc>
        <w:tc>
          <w:tcPr>
            <w:tcW w:w="1955" w:type="dxa"/>
          </w:tcPr>
          <w:p w14:paraId="48D77420" w14:textId="77777777" w:rsidR="008A55EB" w:rsidRDefault="008A55EB" w:rsidP="00F07916"/>
        </w:tc>
        <w:tc>
          <w:tcPr>
            <w:tcW w:w="2035" w:type="dxa"/>
          </w:tcPr>
          <w:p w14:paraId="0C8EDE86" w14:textId="77777777" w:rsidR="008A55EB" w:rsidRDefault="008A55EB" w:rsidP="00F07916"/>
        </w:tc>
        <w:tc>
          <w:tcPr>
            <w:tcW w:w="1847" w:type="dxa"/>
          </w:tcPr>
          <w:p w14:paraId="5FFB678F" w14:textId="77777777" w:rsidR="008A55EB" w:rsidRDefault="008A55EB" w:rsidP="00F07916"/>
        </w:tc>
        <w:tc>
          <w:tcPr>
            <w:tcW w:w="2268" w:type="dxa"/>
          </w:tcPr>
          <w:p w14:paraId="52112A51" w14:textId="77777777" w:rsidR="008A55EB" w:rsidRDefault="008A55EB" w:rsidP="00F07916"/>
        </w:tc>
        <w:tc>
          <w:tcPr>
            <w:tcW w:w="2693" w:type="dxa"/>
          </w:tcPr>
          <w:p w14:paraId="0FF33146" w14:textId="77777777" w:rsidR="008A55EB" w:rsidRDefault="008A55EB" w:rsidP="00F07916"/>
        </w:tc>
      </w:tr>
      <w:tr w:rsidR="008A55EB" w14:paraId="7212F746" w14:textId="7FB602B3" w:rsidTr="008A55EB">
        <w:tc>
          <w:tcPr>
            <w:tcW w:w="328" w:type="dxa"/>
          </w:tcPr>
          <w:p w14:paraId="3AA14187" w14:textId="2BCFFBAD" w:rsidR="008A55EB" w:rsidRPr="00866285" w:rsidRDefault="008A55EB" w:rsidP="00F0791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49" w:type="dxa"/>
          </w:tcPr>
          <w:p w14:paraId="77A14CE1" w14:textId="31F0F2B1" w:rsidR="008A55EB" w:rsidRDefault="008A55EB" w:rsidP="00F07916"/>
        </w:tc>
        <w:tc>
          <w:tcPr>
            <w:tcW w:w="1820" w:type="dxa"/>
          </w:tcPr>
          <w:p w14:paraId="020F5046" w14:textId="77777777" w:rsidR="008A55EB" w:rsidRDefault="008A55EB" w:rsidP="00F07916"/>
        </w:tc>
        <w:tc>
          <w:tcPr>
            <w:tcW w:w="1955" w:type="dxa"/>
          </w:tcPr>
          <w:p w14:paraId="20873CB6" w14:textId="77777777" w:rsidR="008A55EB" w:rsidRDefault="008A55EB" w:rsidP="00F07916"/>
        </w:tc>
        <w:tc>
          <w:tcPr>
            <w:tcW w:w="2035" w:type="dxa"/>
          </w:tcPr>
          <w:p w14:paraId="7F30DD32" w14:textId="77777777" w:rsidR="008A55EB" w:rsidRDefault="008A55EB" w:rsidP="00F07916"/>
        </w:tc>
        <w:tc>
          <w:tcPr>
            <w:tcW w:w="1847" w:type="dxa"/>
          </w:tcPr>
          <w:p w14:paraId="10A2B829" w14:textId="77777777" w:rsidR="008A55EB" w:rsidRDefault="008A55EB" w:rsidP="00F07916"/>
        </w:tc>
        <w:tc>
          <w:tcPr>
            <w:tcW w:w="2268" w:type="dxa"/>
          </w:tcPr>
          <w:p w14:paraId="1943703E" w14:textId="77777777" w:rsidR="008A55EB" w:rsidRDefault="008A55EB" w:rsidP="00F07916"/>
        </w:tc>
        <w:tc>
          <w:tcPr>
            <w:tcW w:w="2693" w:type="dxa"/>
          </w:tcPr>
          <w:p w14:paraId="049276AE" w14:textId="77777777" w:rsidR="008A55EB" w:rsidRDefault="008A55EB" w:rsidP="00F07916"/>
        </w:tc>
      </w:tr>
      <w:tr w:rsidR="008A55EB" w14:paraId="424DD2BC" w14:textId="01DFA930" w:rsidTr="008A55EB">
        <w:tc>
          <w:tcPr>
            <w:tcW w:w="328" w:type="dxa"/>
          </w:tcPr>
          <w:p w14:paraId="01EACCD2" w14:textId="77777777" w:rsidR="008A55EB" w:rsidRDefault="008A55EB" w:rsidP="00F07916"/>
        </w:tc>
        <w:tc>
          <w:tcPr>
            <w:tcW w:w="1649" w:type="dxa"/>
          </w:tcPr>
          <w:p w14:paraId="5CA51C88" w14:textId="575BAE36" w:rsidR="008A55EB" w:rsidRDefault="008A55EB" w:rsidP="00F07916"/>
        </w:tc>
        <w:tc>
          <w:tcPr>
            <w:tcW w:w="1820" w:type="dxa"/>
          </w:tcPr>
          <w:p w14:paraId="45448105" w14:textId="77777777" w:rsidR="008A55EB" w:rsidRDefault="008A55EB" w:rsidP="00F07916"/>
        </w:tc>
        <w:tc>
          <w:tcPr>
            <w:tcW w:w="1955" w:type="dxa"/>
          </w:tcPr>
          <w:p w14:paraId="70168111" w14:textId="77777777" w:rsidR="008A55EB" w:rsidRDefault="008A55EB" w:rsidP="00F07916"/>
        </w:tc>
        <w:tc>
          <w:tcPr>
            <w:tcW w:w="2035" w:type="dxa"/>
          </w:tcPr>
          <w:p w14:paraId="2A626ABA" w14:textId="77777777" w:rsidR="008A55EB" w:rsidRDefault="008A55EB" w:rsidP="00F07916"/>
        </w:tc>
        <w:tc>
          <w:tcPr>
            <w:tcW w:w="1847" w:type="dxa"/>
          </w:tcPr>
          <w:p w14:paraId="1CA53DA9" w14:textId="77777777" w:rsidR="008A55EB" w:rsidRDefault="008A55EB" w:rsidP="00F07916"/>
        </w:tc>
        <w:tc>
          <w:tcPr>
            <w:tcW w:w="2268" w:type="dxa"/>
          </w:tcPr>
          <w:p w14:paraId="657806A3" w14:textId="77777777" w:rsidR="008A55EB" w:rsidRDefault="008A55EB" w:rsidP="00F07916"/>
        </w:tc>
        <w:tc>
          <w:tcPr>
            <w:tcW w:w="2693" w:type="dxa"/>
          </w:tcPr>
          <w:p w14:paraId="7C6A3DD9" w14:textId="77777777" w:rsidR="008A55EB" w:rsidRDefault="008A55EB" w:rsidP="00F07916"/>
        </w:tc>
      </w:tr>
    </w:tbl>
    <w:p w14:paraId="5930BCD4" w14:textId="226D3D0C" w:rsidR="00194E1B" w:rsidRPr="00F07916" w:rsidRDefault="00F07916" w:rsidP="00F07916">
      <w:pPr>
        <w:jc w:val="center"/>
        <w:rPr>
          <w:rFonts w:asciiTheme="majorBidi" w:hAnsiTheme="majorBidi" w:cstheme="majorBidi"/>
          <w:b/>
          <w:bCs/>
        </w:rPr>
      </w:pPr>
      <w:r w:rsidRPr="00F07916">
        <w:rPr>
          <w:rFonts w:asciiTheme="majorBidi" w:hAnsiTheme="majorBidi" w:cstheme="majorBidi"/>
          <w:b/>
          <w:bCs/>
        </w:rPr>
        <w:t>2023 ЖЫЛҒА АРНАЛҒАН "СЫБАЙЛАС ЖЕМҚОРЛЫҚҚА ҚАРСЫ ІС-ҚИМЫЛ ЖӘНЕ АЛДЫН АЛУ" ҮЛГІЛІК БАЗАЛЫҚ БАҒЫТТЫҢ ЖҮЗЕГЕ АСЫРЫЛУЫ</w:t>
      </w:r>
    </w:p>
    <w:sectPr w:rsidR="00194E1B" w:rsidRPr="00F07916" w:rsidSect="008662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5"/>
    <w:rsid w:val="0001789E"/>
    <w:rsid w:val="00194E1B"/>
    <w:rsid w:val="00294795"/>
    <w:rsid w:val="00866285"/>
    <w:rsid w:val="008A55EB"/>
    <w:rsid w:val="00A84D4C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3A8D"/>
  <w15:chartTrackingRefBased/>
  <w15:docId w15:val="{1743B24F-06C2-4C62-B23D-BE680BA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35C1-696E-4CD2-A877-8F5CE432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 Suyugaliyeva</dc:creator>
  <cp:keywords/>
  <dc:description/>
  <cp:lastModifiedBy>Alfiya Suyugaliyeva</cp:lastModifiedBy>
  <cp:revision>3</cp:revision>
  <dcterms:created xsi:type="dcterms:W3CDTF">2023-07-10T10:40:00Z</dcterms:created>
  <dcterms:modified xsi:type="dcterms:W3CDTF">2023-07-10T12:37:00Z</dcterms:modified>
</cp:coreProperties>
</file>