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DF" w:rsidRPr="009463BC" w:rsidRDefault="006A2ADF" w:rsidP="006A2ADF">
      <w:pPr>
        <w:pStyle w:val="a3"/>
        <w:spacing w:before="120" w:beforeAutospacing="0" w:after="120" w:afterAutospacing="0" w:line="270" w:lineRule="atLeast"/>
        <w:jc w:val="center"/>
        <w:rPr>
          <w:sz w:val="20"/>
          <w:szCs w:val="20"/>
          <w:lang w:val="kk-KZ"/>
        </w:rPr>
      </w:pPr>
      <w:r w:rsidRPr="004307C4">
        <w:rPr>
          <w:rStyle w:val="a4"/>
          <w:sz w:val="20"/>
          <w:szCs w:val="20"/>
        </w:rPr>
        <w:t>Запро</w:t>
      </w:r>
      <w:r w:rsidR="00F85782">
        <w:rPr>
          <w:rStyle w:val="a4"/>
          <w:sz w:val="20"/>
          <w:szCs w:val="20"/>
        </w:rPr>
        <w:t xml:space="preserve">с ценовых предложений на </w:t>
      </w:r>
      <w:r w:rsidR="009463BC">
        <w:rPr>
          <w:rStyle w:val="a4"/>
          <w:sz w:val="20"/>
          <w:szCs w:val="20"/>
          <w:lang w:val="kk-KZ"/>
        </w:rPr>
        <w:t>лекарственные средства</w:t>
      </w:r>
    </w:p>
    <w:p w:rsidR="006A2ADF" w:rsidRPr="004307C4" w:rsidRDefault="006A2ADF" w:rsidP="00DF0EB5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К</w:t>
      </w:r>
      <w:r w:rsidR="00B20842" w:rsidRPr="004307C4">
        <w:rPr>
          <w:sz w:val="20"/>
          <w:szCs w:val="20"/>
        </w:rPr>
        <w:t>ГП на ПХВ «</w:t>
      </w:r>
      <w:proofErr w:type="spellStart"/>
      <w:r w:rsidR="00B20842" w:rsidRPr="004307C4">
        <w:rPr>
          <w:sz w:val="20"/>
          <w:szCs w:val="20"/>
        </w:rPr>
        <w:t>Атырауская</w:t>
      </w:r>
      <w:proofErr w:type="spellEnd"/>
      <w:r w:rsidR="00B20842" w:rsidRPr="004307C4">
        <w:rPr>
          <w:sz w:val="20"/>
          <w:szCs w:val="20"/>
        </w:rPr>
        <w:t xml:space="preserve"> областная </w:t>
      </w:r>
      <w:r w:rsidRPr="004307C4">
        <w:rPr>
          <w:sz w:val="20"/>
          <w:szCs w:val="20"/>
        </w:rPr>
        <w:t xml:space="preserve">больница»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 объявляет  начале проведения закупа способом запроса ценовых предложений (далее – ценовой закуп) по закупкам следующих товаров (изделий медицинского назначения):</w:t>
      </w:r>
      <w:r w:rsidRPr="004307C4">
        <w:rPr>
          <w:rStyle w:val="apple-converted-space"/>
          <w:sz w:val="20"/>
          <w:szCs w:val="20"/>
        </w:rPr>
        <w:t> </w:t>
      </w:r>
      <w:r w:rsidRPr="004307C4">
        <w:rPr>
          <w:sz w:val="20"/>
          <w:szCs w:val="20"/>
        </w:rPr>
        <w:br/>
        <w:t xml:space="preserve">Единый лот: </w:t>
      </w:r>
      <w:r w:rsidR="009463BC">
        <w:rPr>
          <w:sz w:val="20"/>
          <w:szCs w:val="20"/>
          <w:lang w:val="kk-KZ"/>
        </w:rPr>
        <w:t>лекарственные средства</w:t>
      </w:r>
      <w:r w:rsidR="00357C2B" w:rsidRPr="004307C4">
        <w:rPr>
          <w:sz w:val="20"/>
          <w:szCs w:val="20"/>
        </w:rPr>
        <w:t>.</w:t>
      </w:r>
      <w:r w:rsidR="00A6672F" w:rsidRPr="004307C4">
        <w:rPr>
          <w:sz w:val="20"/>
          <w:szCs w:val="20"/>
        </w:rPr>
        <w:t xml:space="preserve"> </w:t>
      </w:r>
      <w:r w:rsidR="00B20842" w:rsidRPr="004307C4">
        <w:rPr>
          <w:sz w:val="20"/>
          <w:szCs w:val="20"/>
        </w:rPr>
        <w:t xml:space="preserve"> 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Адрес Заказчика: г. Атырау, ул. </w:t>
      </w:r>
      <w:r w:rsidR="00B20842" w:rsidRPr="004307C4">
        <w:rPr>
          <w:sz w:val="20"/>
          <w:szCs w:val="20"/>
        </w:rPr>
        <w:t>Владимирского</w:t>
      </w:r>
      <w:r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98</w:t>
      </w:r>
      <w:r w:rsidR="0049364A" w:rsidRPr="004307C4">
        <w:rPr>
          <w:sz w:val="20"/>
          <w:szCs w:val="20"/>
        </w:rPr>
        <w:t>;</w:t>
      </w:r>
    </w:p>
    <w:p w:rsidR="0049364A" w:rsidRPr="004307C4" w:rsidRDefault="0049364A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Товар(ы) должны поставляться в аптеку КГП на ПХВ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областной больницы по адресу</w:t>
      </w:r>
      <w:r w:rsidR="006A2ADF" w:rsidRPr="004307C4">
        <w:rPr>
          <w:sz w:val="20"/>
          <w:szCs w:val="20"/>
        </w:rPr>
        <w:t xml:space="preserve"> г. Атырау, ул. </w:t>
      </w:r>
      <w:r w:rsidR="00B20842" w:rsidRPr="004307C4">
        <w:rPr>
          <w:sz w:val="20"/>
          <w:szCs w:val="20"/>
        </w:rPr>
        <w:t>Владимирского, 98;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 xml:space="preserve">График поставок: в течении </w:t>
      </w:r>
      <w:r w:rsidR="00B20842" w:rsidRPr="004307C4">
        <w:rPr>
          <w:sz w:val="20"/>
          <w:szCs w:val="20"/>
        </w:rPr>
        <w:t>20</w:t>
      </w:r>
      <w:r w:rsidRPr="004307C4">
        <w:rPr>
          <w:sz w:val="20"/>
          <w:szCs w:val="20"/>
        </w:rPr>
        <w:t xml:space="preserve"> (</w:t>
      </w:r>
      <w:r w:rsidR="00B20842" w:rsidRPr="004307C4">
        <w:rPr>
          <w:sz w:val="20"/>
          <w:szCs w:val="20"/>
        </w:rPr>
        <w:t>двад</w:t>
      </w:r>
      <w:r w:rsidRPr="004307C4">
        <w:rPr>
          <w:sz w:val="20"/>
          <w:szCs w:val="20"/>
        </w:rPr>
        <w:t>цати) календарных дней после получения заявки от Заказчика;</w:t>
      </w:r>
    </w:p>
    <w:p w:rsidR="0049364A" w:rsidRPr="004307C4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Условия поставок на условиях ИНКОТЕРМС 2000: DDP;</w:t>
      </w:r>
    </w:p>
    <w:p w:rsidR="0049364A" w:rsidRDefault="006A2ADF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 w:rsidRPr="004307C4">
        <w:rPr>
          <w:sz w:val="20"/>
          <w:szCs w:val="20"/>
        </w:rPr>
        <w:t>Место представления (приема) документов: г. Атырау</w:t>
      </w:r>
      <w:r w:rsidR="0049364A" w:rsidRPr="004307C4">
        <w:rPr>
          <w:sz w:val="20"/>
          <w:szCs w:val="20"/>
        </w:rPr>
        <w:t xml:space="preserve">, </w:t>
      </w:r>
      <w:r w:rsidR="00B20842" w:rsidRPr="004307C4">
        <w:rPr>
          <w:sz w:val="20"/>
          <w:szCs w:val="20"/>
        </w:rPr>
        <w:t>ул. Владимирского, 98</w:t>
      </w:r>
      <w:r w:rsidR="0049364A" w:rsidRPr="004307C4">
        <w:rPr>
          <w:sz w:val="20"/>
          <w:szCs w:val="20"/>
        </w:rPr>
        <w:t xml:space="preserve">, </w:t>
      </w:r>
      <w:r w:rsidRPr="004307C4">
        <w:rPr>
          <w:sz w:val="20"/>
          <w:szCs w:val="20"/>
        </w:rPr>
        <w:t>здание КГП на ПХВ «</w:t>
      </w:r>
      <w:proofErr w:type="spellStart"/>
      <w:r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Pr="004307C4">
        <w:rPr>
          <w:sz w:val="20"/>
          <w:szCs w:val="20"/>
        </w:rPr>
        <w:t>Атырауской</w:t>
      </w:r>
      <w:proofErr w:type="spellEnd"/>
      <w:r w:rsidRPr="004307C4">
        <w:rPr>
          <w:sz w:val="20"/>
          <w:szCs w:val="20"/>
        </w:rPr>
        <w:t xml:space="preserve"> области, Отдел по </w:t>
      </w:r>
      <w:r w:rsidR="00B20842" w:rsidRPr="004307C4">
        <w:rPr>
          <w:sz w:val="20"/>
          <w:szCs w:val="20"/>
        </w:rPr>
        <w:t>государственным закупка</w:t>
      </w:r>
      <w:r w:rsidRPr="004307C4">
        <w:rPr>
          <w:sz w:val="20"/>
          <w:szCs w:val="20"/>
        </w:rPr>
        <w:t>м;</w:t>
      </w:r>
      <w:r w:rsidR="0049364A" w:rsidRPr="004307C4">
        <w:rPr>
          <w:sz w:val="20"/>
          <w:szCs w:val="20"/>
        </w:rPr>
        <w:t xml:space="preserve"> </w:t>
      </w:r>
    </w:p>
    <w:p w:rsidR="006A2ADF" w:rsidRPr="004307C4" w:rsidRDefault="009463BC" w:rsidP="0049364A">
      <w:pPr>
        <w:pStyle w:val="a3"/>
        <w:spacing w:before="120" w:beforeAutospacing="0" w:after="12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С</w:t>
      </w:r>
      <w:r w:rsidR="006A2ADF" w:rsidRPr="004307C4">
        <w:rPr>
          <w:sz w:val="20"/>
          <w:szCs w:val="20"/>
        </w:rPr>
        <w:t xml:space="preserve">рок подачи ценовых предложений: </w:t>
      </w:r>
      <w:r w:rsidR="0037799D">
        <w:rPr>
          <w:sz w:val="20"/>
          <w:szCs w:val="20"/>
          <w:lang w:val="kk-KZ"/>
        </w:rPr>
        <w:t>с 05 по 12</w:t>
      </w:r>
      <w:r>
        <w:rPr>
          <w:sz w:val="20"/>
          <w:szCs w:val="20"/>
          <w:lang w:val="kk-KZ"/>
        </w:rPr>
        <w:t xml:space="preserve"> января</w:t>
      </w:r>
      <w:r w:rsidR="006A2ADF" w:rsidRPr="004307C4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2</w:t>
      </w:r>
      <w:r w:rsidR="006A2ADF" w:rsidRPr="004307C4">
        <w:rPr>
          <w:sz w:val="20"/>
          <w:szCs w:val="20"/>
        </w:rPr>
        <w:t>01</w:t>
      </w:r>
      <w:r>
        <w:rPr>
          <w:sz w:val="20"/>
          <w:szCs w:val="20"/>
          <w:lang w:val="kk-KZ"/>
        </w:rPr>
        <w:t>8</w:t>
      </w:r>
      <w:r w:rsidR="006A2ADF" w:rsidRPr="004307C4">
        <w:rPr>
          <w:sz w:val="20"/>
          <w:szCs w:val="20"/>
        </w:rPr>
        <w:t xml:space="preserve"> г. </w:t>
      </w:r>
      <w:r>
        <w:rPr>
          <w:sz w:val="20"/>
          <w:szCs w:val="20"/>
          <w:lang w:val="kk-KZ"/>
        </w:rPr>
        <w:t>до</w:t>
      </w:r>
      <w:r w:rsidR="006A2ADF" w:rsidRPr="004307C4">
        <w:rPr>
          <w:sz w:val="20"/>
          <w:szCs w:val="20"/>
        </w:rPr>
        <w:t xml:space="preserve"> 1</w:t>
      </w:r>
      <w:r w:rsidR="00AD363A">
        <w:rPr>
          <w:sz w:val="20"/>
          <w:szCs w:val="20"/>
        </w:rPr>
        <w:t>0</w:t>
      </w:r>
      <w:r w:rsidR="006A2ADF" w:rsidRPr="004307C4">
        <w:rPr>
          <w:sz w:val="20"/>
          <w:szCs w:val="20"/>
        </w:rPr>
        <w:t>.</w:t>
      </w:r>
      <w:r w:rsidR="00AD363A">
        <w:rPr>
          <w:sz w:val="20"/>
          <w:szCs w:val="20"/>
        </w:rPr>
        <w:t>00</w:t>
      </w:r>
      <w:r w:rsidR="006A2ADF" w:rsidRPr="004307C4">
        <w:rPr>
          <w:sz w:val="20"/>
          <w:szCs w:val="20"/>
        </w:rPr>
        <w:t xml:space="preserve"> ч. включительно;</w:t>
      </w:r>
      <w:r w:rsidR="006A2ADF" w:rsidRPr="004307C4">
        <w:rPr>
          <w:sz w:val="20"/>
          <w:szCs w:val="20"/>
        </w:rPr>
        <w:br/>
        <w:t xml:space="preserve">Дата, время и место вскрытия конвертов с ценовыми предложениями: </w:t>
      </w:r>
      <w:r>
        <w:rPr>
          <w:sz w:val="20"/>
          <w:szCs w:val="20"/>
          <w:lang w:val="kk-KZ"/>
        </w:rPr>
        <w:t>11</w:t>
      </w:r>
      <w:r w:rsidR="006A2ADF" w:rsidRPr="004307C4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янва</w:t>
      </w:r>
      <w:r w:rsidR="003F1AB8" w:rsidRPr="004307C4">
        <w:rPr>
          <w:sz w:val="20"/>
          <w:szCs w:val="20"/>
          <w:lang w:val="kk-KZ"/>
        </w:rPr>
        <w:t>ря</w:t>
      </w:r>
      <w:r w:rsidR="006A2ADF" w:rsidRPr="004307C4">
        <w:rPr>
          <w:sz w:val="20"/>
          <w:szCs w:val="20"/>
        </w:rPr>
        <w:t xml:space="preserve"> 2017 г., в 11.00 ч., в кабинете Отдела по </w:t>
      </w:r>
      <w:r w:rsidR="00B20842" w:rsidRPr="004307C4">
        <w:rPr>
          <w:sz w:val="20"/>
          <w:szCs w:val="20"/>
        </w:rPr>
        <w:t xml:space="preserve">государственным закупкам </w:t>
      </w:r>
      <w:r w:rsidR="006A2ADF" w:rsidRPr="004307C4">
        <w:rPr>
          <w:sz w:val="20"/>
          <w:szCs w:val="20"/>
        </w:rPr>
        <w:t>КГП на ПХВ «</w:t>
      </w:r>
      <w:proofErr w:type="spellStart"/>
      <w:r w:rsidR="006A2ADF" w:rsidRPr="004307C4">
        <w:rPr>
          <w:sz w:val="20"/>
          <w:szCs w:val="20"/>
        </w:rPr>
        <w:t>Атырауск</w:t>
      </w:r>
      <w:r w:rsidR="00B20842" w:rsidRPr="004307C4">
        <w:rPr>
          <w:sz w:val="20"/>
          <w:szCs w:val="20"/>
        </w:rPr>
        <w:t>ой</w:t>
      </w:r>
      <w:proofErr w:type="spellEnd"/>
      <w:r w:rsidR="006A2ADF" w:rsidRPr="004307C4">
        <w:rPr>
          <w:sz w:val="20"/>
          <w:szCs w:val="20"/>
        </w:rPr>
        <w:t xml:space="preserve"> областн</w:t>
      </w:r>
      <w:r w:rsidR="00B20842" w:rsidRPr="004307C4">
        <w:rPr>
          <w:sz w:val="20"/>
          <w:szCs w:val="20"/>
        </w:rPr>
        <w:t>ой</w:t>
      </w:r>
      <w:r w:rsidR="006A2ADF" w:rsidRPr="004307C4">
        <w:rPr>
          <w:sz w:val="20"/>
          <w:szCs w:val="20"/>
        </w:rPr>
        <w:t xml:space="preserve"> больниц</w:t>
      </w:r>
      <w:r w:rsidR="00B20842" w:rsidRPr="004307C4">
        <w:rPr>
          <w:sz w:val="20"/>
          <w:szCs w:val="20"/>
        </w:rPr>
        <w:t>ы</w:t>
      </w:r>
      <w:r w:rsidR="006A2ADF" w:rsidRPr="004307C4">
        <w:rPr>
          <w:sz w:val="20"/>
          <w:szCs w:val="20"/>
        </w:rPr>
        <w:t xml:space="preserve">» Управления здравоохранения </w:t>
      </w:r>
      <w:proofErr w:type="spellStart"/>
      <w:r w:rsidR="006A2ADF" w:rsidRPr="004307C4">
        <w:rPr>
          <w:sz w:val="20"/>
          <w:szCs w:val="20"/>
        </w:rPr>
        <w:t>Атырауской</w:t>
      </w:r>
      <w:proofErr w:type="spellEnd"/>
      <w:r w:rsidR="006A2ADF" w:rsidRPr="004307C4">
        <w:rPr>
          <w:sz w:val="20"/>
          <w:szCs w:val="20"/>
        </w:rPr>
        <w:t xml:space="preserve"> области.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138"/>
        <w:gridCol w:w="3502"/>
        <w:gridCol w:w="814"/>
        <w:gridCol w:w="947"/>
        <w:gridCol w:w="1231"/>
        <w:gridCol w:w="1376"/>
      </w:tblGrid>
      <w:tr w:rsidR="006A13A2" w:rsidRPr="00E578AD" w:rsidTr="00AD7552">
        <w:trPr>
          <w:trHeight w:val="469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A13A2" w:rsidRPr="00E578AD" w:rsidRDefault="006A13A2" w:rsidP="006A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578AD" w:rsidRPr="00E578AD" w:rsidTr="00AD7552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E578AD" w:rsidRPr="00E578AD" w:rsidRDefault="004307C4" w:rsidP="00E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AD" w:rsidRPr="00E578AD" w:rsidRDefault="009463BC" w:rsidP="009463B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463BC">
              <w:rPr>
                <w:rFonts w:ascii="Times New Roman" w:hAnsi="Times New Roman" w:cs="Times New Roman"/>
                <w:sz w:val="20"/>
                <w:szCs w:val="20"/>
              </w:rPr>
              <w:t xml:space="preserve">Кислород медицинский,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8AD" w:rsidRPr="009463BC" w:rsidRDefault="009463BC" w:rsidP="009463BC">
            <w:pPr>
              <w:adjustRightInd w:val="0"/>
              <w:contextualSpacing/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</w:pPr>
            <w:r w:rsidRPr="009463BC">
              <w:rPr>
                <w:rFonts w:ascii="Times New Roman" w:eastAsia="Gulim" w:hAnsi="Times New Roman" w:cs="Times New Roman"/>
                <w:sz w:val="20"/>
                <w:szCs w:val="20"/>
              </w:rPr>
              <w:t>Объемная доля кислорода не менее 99,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9</w:t>
            </w:r>
            <w:r w:rsidRPr="009463BC">
              <w:rPr>
                <w:rFonts w:ascii="Times New Roman" w:eastAsia="Gulim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9463BC"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Объемная доля водяных паров не более 0,009%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9463BC"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Объемная доля двуокиси углерода не более 0,01%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9463BC"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Отсутствия запаха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9463BC"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Давление баллонов – 15 амп. (150атм.)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AD" w:rsidRPr="009463BC" w:rsidRDefault="009463BC" w:rsidP="00E578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AD" w:rsidRPr="009463BC" w:rsidRDefault="009463BC" w:rsidP="00E578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AD" w:rsidRPr="009463BC" w:rsidRDefault="009A6CBC" w:rsidP="003377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1 603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8AD" w:rsidRPr="009463BC" w:rsidRDefault="009A6CBC" w:rsidP="003377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4 809 000</w:t>
            </w:r>
          </w:p>
        </w:tc>
      </w:tr>
      <w:tr w:rsidR="009463BC" w:rsidRPr="00E578AD" w:rsidTr="00AD7552">
        <w:trPr>
          <w:trHeight w:val="27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:rsidR="009463BC" w:rsidRDefault="009463BC" w:rsidP="00E5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BC" w:rsidRPr="009463BC" w:rsidRDefault="009463BC" w:rsidP="00E578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Углекислый газ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BC" w:rsidRPr="009463BC" w:rsidRDefault="009463BC" w:rsidP="009463BC">
            <w:pPr>
              <w:adjustRightInd w:val="0"/>
              <w:contextualSpacing/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</w:pPr>
            <w:r w:rsidRPr="009463BC">
              <w:rPr>
                <w:rFonts w:ascii="Times New Roman" w:eastAsia="Gulim" w:hAnsi="Times New Roman" w:cs="Times New Roman"/>
                <w:sz w:val="20"/>
                <w:szCs w:val="20"/>
              </w:rPr>
              <w:t>Объемная доля углекислота не менее 99,5%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9463BC"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Объемная доля водяных паров, г/м3  не более 0,184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9463BC"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Доля вода  не более % -нет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9463BC"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Отсутствия запаха, цвета</w:t>
            </w:r>
            <w:r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9463BC">
              <w:rPr>
                <w:rFonts w:ascii="Times New Roman" w:eastAsia="Gulim" w:hAnsi="Times New Roman" w:cs="Times New Roman"/>
                <w:sz w:val="20"/>
                <w:szCs w:val="20"/>
                <w:lang w:val="kk-KZ"/>
              </w:rPr>
              <w:t>Давление баллонов – 15 амп. (150атм.)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BC" w:rsidRPr="009463BC" w:rsidRDefault="009463BC" w:rsidP="00E578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BC" w:rsidRPr="009463BC" w:rsidRDefault="009463BC" w:rsidP="00E578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BC" w:rsidRPr="009463BC" w:rsidRDefault="009463BC" w:rsidP="003377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BC" w:rsidRPr="009463BC" w:rsidRDefault="009463BC" w:rsidP="003377F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80 000</w:t>
            </w:r>
          </w:p>
        </w:tc>
      </w:tr>
    </w:tbl>
    <w:p w:rsidR="00744943" w:rsidRDefault="00744943">
      <w:pPr>
        <w:rPr>
          <w:rFonts w:ascii="Times New Roman" w:hAnsi="Times New Roman" w:cs="Times New Roman"/>
          <w:sz w:val="20"/>
          <w:szCs w:val="20"/>
        </w:rPr>
      </w:pPr>
    </w:p>
    <w:p w:rsidR="00190B6C" w:rsidRDefault="00190B6C">
      <w:pPr>
        <w:rPr>
          <w:rFonts w:ascii="Times New Roman" w:hAnsi="Times New Roman" w:cs="Times New Roman"/>
          <w:sz w:val="20"/>
          <w:szCs w:val="20"/>
        </w:rPr>
      </w:pPr>
    </w:p>
    <w:p w:rsidR="00190B6C" w:rsidRDefault="00190B6C">
      <w:pPr>
        <w:rPr>
          <w:rFonts w:ascii="Times New Roman" w:hAnsi="Times New Roman" w:cs="Times New Roman"/>
          <w:sz w:val="20"/>
          <w:szCs w:val="20"/>
        </w:rPr>
      </w:pPr>
    </w:p>
    <w:sectPr w:rsidR="00190B6C" w:rsidSect="004307C4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516A"/>
    <w:rsid w:val="00034660"/>
    <w:rsid w:val="00040BDF"/>
    <w:rsid w:val="000B3874"/>
    <w:rsid w:val="00177DDF"/>
    <w:rsid w:val="00190B6C"/>
    <w:rsid w:val="00192BDF"/>
    <w:rsid w:val="001C03C9"/>
    <w:rsid w:val="001F4855"/>
    <w:rsid w:val="00200FC9"/>
    <w:rsid w:val="00212D39"/>
    <w:rsid w:val="0026625F"/>
    <w:rsid w:val="00294FC9"/>
    <w:rsid w:val="002C2A9F"/>
    <w:rsid w:val="002C73F3"/>
    <w:rsid w:val="002E29BF"/>
    <w:rsid w:val="003165FA"/>
    <w:rsid w:val="003274A2"/>
    <w:rsid w:val="003377FF"/>
    <w:rsid w:val="00357C2B"/>
    <w:rsid w:val="0037799D"/>
    <w:rsid w:val="003D7B84"/>
    <w:rsid w:val="003E1C60"/>
    <w:rsid w:val="003F1AB8"/>
    <w:rsid w:val="004307C4"/>
    <w:rsid w:val="00467BF2"/>
    <w:rsid w:val="0049364A"/>
    <w:rsid w:val="004A791E"/>
    <w:rsid w:val="004B571D"/>
    <w:rsid w:val="004C0F94"/>
    <w:rsid w:val="004E20F6"/>
    <w:rsid w:val="004F7C19"/>
    <w:rsid w:val="00523B38"/>
    <w:rsid w:val="00554C06"/>
    <w:rsid w:val="005C0DA8"/>
    <w:rsid w:val="00604BFE"/>
    <w:rsid w:val="0060713E"/>
    <w:rsid w:val="006646CC"/>
    <w:rsid w:val="006A13A2"/>
    <w:rsid w:val="006A2ADF"/>
    <w:rsid w:val="006B23E1"/>
    <w:rsid w:val="00702674"/>
    <w:rsid w:val="0073046F"/>
    <w:rsid w:val="00744943"/>
    <w:rsid w:val="00753BAC"/>
    <w:rsid w:val="007877CF"/>
    <w:rsid w:val="007B71CC"/>
    <w:rsid w:val="007D59CC"/>
    <w:rsid w:val="007F2BB4"/>
    <w:rsid w:val="00825868"/>
    <w:rsid w:val="008404EE"/>
    <w:rsid w:val="0089297C"/>
    <w:rsid w:val="008A2BF4"/>
    <w:rsid w:val="008E15C9"/>
    <w:rsid w:val="00907689"/>
    <w:rsid w:val="009121E1"/>
    <w:rsid w:val="009219DD"/>
    <w:rsid w:val="0092219E"/>
    <w:rsid w:val="009319D3"/>
    <w:rsid w:val="009463BC"/>
    <w:rsid w:val="00956C12"/>
    <w:rsid w:val="00961BEA"/>
    <w:rsid w:val="00982A58"/>
    <w:rsid w:val="009A6CBC"/>
    <w:rsid w:val="00A46AB6"/>
    <w:rsid w:val="00A6672F"/>
    <w:rsid w:val="00A859CF"/>
    <w:rsid w:val="00AA1552"/>
    <w:rsid w:val="00AC6FE5"/>
    <w:rsid w:val="00AD363A"/>
    <w:rsid w:val="00AD7552"/>
    <w:rsid w:val="00B01DAD"/>
    <w:rsid w:val="00B20842"/>
    <w:rsid w:val="00B43A07"/>
    <w:rsid w:val="00B77083"/>
    <w:rsid w:val="00B8236E"/>
    <w:rsid w:val="00BF3C62"/>
    <w:rsid w:val="00C00533"/>
    <w:rsid w:val="00C222E5"/>
    <w:rsid w:val="00CA5808"/>
    <w:rsid w:val="00D6215B"/>
    <w:rsid w:val="00D7342C"/>
    <w:rsid w:val="00DE116C"/>
    <w:rsid w:val="00DF0EB5"/>
    <w:rsid w:val="00E21BFD"/>
    <w:rsid w:val="00E30F68"/>
    <w:rsid w:val="00E578AD"/>
    <w:rsid w:val="00E94D4B"/>
    <w:rsid w:val="00ED5DCC"/>
    <w:rsid w:val="00F30384"/>
    <w:rsid w:val="00F6030C"/>
    <w:rsid w:val="00F8247A"/>
    <w:rsid w:val="00F85782"/>
    <w:rsid w:val="00FB3BC2"/>
    <w:rsid w:val="00FC2876"/>
    <w:rsid w:val="00FE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E1C6"/>
  <w15:docId w15:val="{08BCEF0D-EFC3-4C03-A196-1E3AE39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4"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8B02-5804-4377-A97C-8AC8B19D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Владелец</cp:lastModifiedBy>
  <cp:revision>4</cp:revision>
  <cp:lastPrinted>2017-11-13T09:31:00Z</cp:lastPrinted>
  <dcterms:created xsi:type="dcterms:W3CDTF">2017-11-07T06:48:00Z</dcterms:created>
  <dcterms:modified xsi:type="dcterms:W3CDTF">2018-01-18T08:23:00Z</dcterms:modified>
</cp:coreProperties>
</file>